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91" w:rsidRDefault="006B1491" w:rsidP="006B1491">
      <w:pPr>
        <w:spacing w:after="0" w:line="240" w:lineRule="auto"/>
        <w:outlineLvl w:val="1"/>
        <w:rPr>
          <w:rFonts w:ascii="Arial" w:eastAsia="Times New Roman" w:hAnsi="Arial" w:cs="Arial"/>
          <w:color w:val="FF0000"/>
          <w:sz w:val="28"/>
          <w:szCs w:val="28"/>
          <w:lang w:eastAsia="nl-NL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nl-NL"/>
        </w:rPr>
        <w:t>Z</w:t>
      </w:r>
      <w:r w:rsidRPr="006B1491">
        <w:rPr>
          <w:rFonts w:ascii="Arial" w:eastAsia="Times New Roman" w:hAnsi="Arial" w:cs="Arial"/>
          <w:color w:val="FF0000"/>
          <w:sz w:val="28"/>
          <w:szCs w:val="28"/>
          <w:lang w:eastAsia="nl-NL"/>
        </w:rPr>
        <w:t>oekend lezen</w:t>
      </w:r>
    </w:p>
    <w:p w:rsidR="006B1491" w:rsidRPr="006B1491" w:rsidRDefault="006B1491" w:rsidP="006B1491">
      <w:pPr>
        <w:spacing w:after="0" w:line="240" w:lineRule="auto"/>
        <w:outlineLvl w:val="1"/>
        <w:rPr>
          <w:rFonts w:ascii="Arial" w:eastAsia="Times New Roman" w:hAnsi="Arial" w:cs="Arial"/>
          <w:color w:val="FF0000"/>
          <w:sz w:val="28"/>
          <w:szCs w:val="28"/>
          <w:lang w:eastAsia="nl-NL"/>
        </w:rPr>
      </w:pPr>
    </w:p>
    <w:p w:rsidR="006B1491" w:rsidRDefault="006B1491" w:rsidP="006B14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6B1491">
        <w:rPr>
          <w:rFonts w:ascii="Arial" w:eastAsia="Times New Roman" w:hAnsi="Arial" w:cs="Arial"/>
          <w:sz w:val="28"/>
          <w:szCs w:val="28"/>
          <w:lang w:eastAsia="nl-NL"/>
        </w:rPr>
        <w:t xml:space="preserve">Wat is zoekend lezen? </w:t>
      </w:r>
    </w:p>
    <w:p w:rsidR="006B1491" w:rsidRDefault="006B1491" w:rsidP="006B14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6B1491">
        <w:rPr>
          <w:rFonts w:ascii="Arial" w:eastAsia="Times New Roman" w:hAnsi="Arial" w:cs="Arial"/>
          <w:sz w:val="28"/>
          <w:szCs w:val="28"/>
          <w:lang w:eastAsia="nl-NL"/>
        </w:rPr>
        <w:t>Het woord zegt het al; je bent op zoek naar informatie in een tekst.</w:t>
      </w:r>
      <w:r w:rsidRPr="006B1491">
        <w:rPr>
          <w:rFonts w:ascii="Arial" w:eastAsia="Times New Roman" w:hAnsi="Arial" w:cs="Arial"/>
          <w:sz w:val="28"/>
          <w:szCs w:val="28"/>
          <w:lang w:eastAsia="nl-NL"/>
        </w:rPr>
        <w:br/>
        <w:t>Om een antwoord op een vraag te vinden, hoef je niet meteen de hele tekst te lezen. Je kunt de tekst ook 'scannen', ook wel zoekend lezen genoemd. </w:t>
      </w:r>
      <w:r w:rsidRPr="006B1491">
        <w:rPr>
          <w:rFonts w:ascii="Arial" w:eastAsia="Times New Roman" w:hAnsi="Arial" w:cs="Arial"/>
          <w:sz w:val="28"/>
          <w:szCs w:val="28"/>
          <w:lang w:eastAsia="nl-NL"/>
        </w:rPr>
        <w:br/>
      </w:r>
      <w:r w:rsidRPr="006B1491">
        <w:rPr>
          <w:rFonts w:ascii="Arial" w:eastAsia="Times New Roman" w:hAnsi="Arial" w:cs="Arial"/>
          <w:sz w:val="28"/>
          <w:szCs w:val="28"/>
          <w:lang w:eastAsia="nl-NL"/>
        </w:rPr>
        <w:br/>
      </w:r>
      <w:r w:rsidRPr="006B1491">
        <w:rPr>
          <w:rFonts w:ascii="Arial" w:eastAsia="Times New Roman" w:hAnsi="Arial" w:cs="Arial"/>
          <w:color w:val="FF0000"/>
          <w:sz w:val="28"/>
          <w:szCs w:val="28"/>
          <w:u w:val="single"/>
          <w:lang w:eastAsia="nl-NL"/>
        </w:rPr>
        <w:t>Hoe ga je zoekend lezen?</w:t>
      </w:r>
      <w:r w:rsidRPr="006B1491">
        <w:rPr>
          <w:rFonts w:ascii="Arial" w:eastAsia="Times New Roman" w:hAnsi="Arial" w:cs="Arial"/>
          <w:color w:val="FF0000"/>
          <w:sz w:val="28"/>
          <w:szCs w:val="28"/>
          <w:u w:val="single"/>
          <w:lang w:eastAsia="nl-NL"/>
        </w:rPr>
        <w:br/>
      </w:r>
      <w:r w:rsidRPr="006B1491">
        <w:rPr>
          <w:rFonts w:ascii="Arial" w:eastAsia="Times New Roman" w:hAnsi="Arial" w:cs="Arial"/>
          <w:sz w:val="28"/>
          <w:szCs w:val="28"/>
          <w:lang w:eastAsia="nl-NL"/>
        </w:rPr>
        <w:t>1) Lees niet de hele tekst, maar je ga direct op zoek naar de informatie die je nodig hebt. </w:t>
      </w:r>
      <w:r w:rsidRPr="006B1491">
        <w:rPr>
          <w:rFonts w:ascii="Arial" w:eastAsia="Times New Roman" w:hAnsi="Arial" w:cs="Arial"/>
          <w:sz w:val="28"/>
          <w:szCs w:val="28"/>
          <w:lang w:eastAsia="nl-NL"/>
        </w:rPr>
        <w:br/>
        <w:t>2) Kijk in welke alinea of bij welk tussenkopje het antwoord zou kunnen staan.</w:t>
      </w:r>
      <w:r w:rsidRPr="006B1491">
        <w:rPr>
          <w:rFonts w:ascii="Arial" w:eastAsia="Times New Roman" w:hAnsi="Arial" w:cs="Arial"/>
          <w:sz w:val="28"/>
          <w:szCs w:val="28"/>
          <w:lang w:eastAsia="nl-NL"/>
        </w:rPr>
        <w:br/>
        <w:t>3) Hoe zou je het antwoord/informatie kunnen herkennen?</w:t>
      </w:r>
      <w:r w:rsidRPr="006B1491">
        <w:rPr>
          <w:rFonts w:ascii="Arial" w:eastAsia="Times New Roman" w:hAnsi="Arial" w:cs="Arial"/>
          <w:sz w:val="28"/>
          <w:szCs w:val="28"/>
          <w:lang w:eastAsia="nl-NL"/>
        </w:rPr>
        <w:br/>
        <w:t>4) Let op opvallende woorden/cijfers/schema's. </w:t>
      </w:r>
      <w:r w:rsidRPr="006B1491">
        <w:rPr>
          <w:rFonts w:ascii="Arial" w:eastAsia="Times New Roman" w:hAnsi="Arial" w:cs="Arial"/>
          <w:sz w:val="28"/>
          <w:szCs w:val="28"/>
          <w:lang w:eastAsia="nl-NL"/>
        </w:rPr>
        <w:br/>
        <w:t>5) Lees de ali</w:t>
      </w:r>
      <w:r>
        <w:rPr>
          <w:rFonts w:ascii="Arial" w:eastAsia="Times New Roman" w:hAnsi="Arial" w:cs="Arial"/>
          <w:sz w:val="28"/>
          <w:szCs w:val="28"/>
          <w:lang w:eastAsia="nl-NL"/>
        </w:rPr>
        <w:t>n</w:t>
      </w:r>
      <w:r w:rsidRPr="006B1491">
        <w:rPr>
          <w:rFonts w:ascii="Arial" w:eastAsia="Times New Roman" w:hAnsi="Arial" w:cs="Arial"/>
          <w:sz w:val="28"/>
          <w:szCs w:val="28"/>
          <w:lang w:eastAsia="nl-NL"/>
        </w:rPr>
        <w:t>ea waarvan je denkt dat daar het antwoord in staat.</w:t>
      </w:r>
      <w:r w:rsidRPr="006B1491">
        <w:rPr>
          <w:rFonts w:ascii="Arial" w:eastAsia="Times New Roman" w:hAnsi="Arial" w:cs="Arial"/>
          <w:sz w:val="28"/>
          <w:szCs w:val="28"/>
          <w:lang w:eastAsia="nl-NL"/>
        </w:rPr>
        <w:br/>
        <w:t>6) Als je het antwoord niet hebt gevonden, denk dan aan een ander opvallend woord waarnaar je kunt zoeken.</w:t>
      </w:r>
    </w:p>
    <w:p w:rsidR="006B1491" w:rsidRDefault="006B1491" w:rsidP="006B14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6B1491" w:rsidRPr="006B1491" w:rsidRDefault="006B1491" w:rsidP="006B14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noProof/>
          <w:lang w:eastAsia="nl-NL"/>
        </w:rPr>
        <w:drawing>
          <wp:inline distT="0" distB="0" distL="0" distR="0" wp14:anchorId="66527F3F" wp14:editId="419754D6">
            <wp:extent cx="3598545" cy="3665855"/>
            <wp:effectExtent l="0" t="0" r="1905" b="0"/>
            <wp:docPr id="1" name="Afbeelding 1" descr="Afbeeldingsresultaat voor zoekend le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zoekend lez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553C" w:rsidRPr="006B1491" w:rsidRDefault="00ED553C">
      <w:pPr>
        <w:rPr>
          <w:sz w:val="28"/>
          <w:szCs w:val="28"/>
        </w:rPr>
      </w:pPr>
    </w:p>
    <w:sectPr w:rsidR="00ED553C" w:rsidRPr="006B1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91"/>
    <w:rsid w:val="006B1491"/>
    <w:rsid w:val="00E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3E606-3753-475B-906E-18FCCE4D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Creusen</dc:creator>
  <cp:keywords/>
  <dc:description/>
  <cp:lastModifiedBy>Marc Creusen</cp:lastModifiedBy>
  <cp:revision>1</cp:revision>
  <dcterms:created xsi:type="dcterms:W3CDTF">2017-01-12T17:30:00Z</dcterms:created>
  <dcterms:modified xsi:type="dcterms:W3CDTF">2017-01-12T17:34:00Z</dcterms:modified>
</cp:coreProperties>
</file>